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</w:rPr>
      </w:pPr>
      <w:r>
        <w:rPr>
          <w:rFonts w:hint="eastAsia" w:ascii="黑体" w:hAnsi="黑体" w:eastAsia="黑体"/>
          <w:b/>
          <w:sz w:val="44"/>
          <w:szCs w:val="44"/>
        </w:rPr>
        <w:t>浪莎O2O店开办申请表</w:t>
      </w:r>
    </w:p>
    <w:tbl>
      <w:tblPr>
        <w:tblStyle w:val="5"/>
        <w:tblW w:w="1093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709"/>
        <w:gridCol w:w="284"/>
        <w:gridCol w:w="1197"/>
        <w:gridCol w:w="992"/>
        <w:gridCol w:w="850"/>
        <w:gridCol w:w="2701"/>
        <w:gridCol w:w="1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567" w:hRule="atLeas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right="22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5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授权码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567" w:hRule="atLeast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8292" w:type="dxa"/>
            <w:gridSpan w:val="7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110" w:hRule="atLeast"/>
        </w:trPr>
        <w:tc>
          <w:tcPr>
            <w:tcW w:w="95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567" w:hRule="atLeas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829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567" w:hRule="atLeast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829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567" w:hRule="atLeast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执照编号</w:t>
            </w:r>
          </w:p>
        </w:tc>
        <w:tc>
          <w:tcPr>
            <w:tcW w:w="8292" w:type="dxa"/>
            <w:gridSpan w:val="7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5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567" w:hRule="atLeas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开店地址</w:t>
            </w:r>
          </w:p>
        </w:tc>
        <w:tc>
          <w:tcPr>
            <w:tcW w:w="829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567" w:hRule="atLeast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营业面积</w:t>
            </w:r>
          </w:p>
        </w:tc>
        <w:tc>
          <w:tcPr>
            <w:tcW w:w="829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3" w:type="dxa"/>
          <w:trHeight w:val="567" w:hRule="atLeast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每月租金</w:t>
            </w:r>
          </w:p>
        </w:tc>
        <w:tc>
          <w:tcPr>
            <w:tcW w:w="8292" w:type="dxa"/>
            <w:gridSpan w:val="7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合伙股东</w:t>
            </w:r>
          </w:p>
        </w:tc>
        <w:tc>
          <w:tcPr>
            <w:tcW w:w="829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代理授权码：</w:t>
            </w:r>
          </w:p>
        </w:tc>
        <w:tc>
          <w:tcPr>
            <w:tcW w:w="136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29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代理授权码：</w:t>
            </w:r>
          </w:p>
        </w:tc>
        <w:tc>
          <w:tcPr>
            <w:tcW w:w="1363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92" w:type="dxa"/>
            <w:gridSpan w:val="7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代理授权码：</w:t>
            </w:r>
          </w:p>
        </w:tc>
        <w:tc>
          <w:tcPr>
            <w:tcW w:w="13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5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申请人签名</w:t>
            </w:r>
          </w:p>
        </w:tc>
        <w:tc>
          <w:tcPr>
            <w:tcW w:w="8292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销售代表（推荐人）审核</w:t>
            </w:r>
          </w:p>
        </w:tc>
        <w:tc>
          <w:tcPr>
            <w:tcW w:w="82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团队长审核</w:t>
            </w:r>
          </w:p>
        </w:tc>
        <w:tc>
          <w:tcPr>
            <w:tcW w:w="82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公司审核</w:t>
            </w:r>
          </w:p>
        </w:tc>
        <w:tc>
          <w:tcPr>
            <w:tcW w:w="829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8"/>
        <w:ind w:left="1260" w:firstLine="0" w:firstLineChars="0"/>
        <w:rPr>
          <w:rFonts w:asciiTheme="minorEastAsia" w:hAnsi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47"/>
    <w:rsid w:val="00016919"/>
    <w:rsid w:val="000316E6"/>
    <w:rsid w:val="00044FFD"/>
    <w:rsid w:val="0007171E"/>
    <w:rsid w:val="00081433"/>
    <w:rsid w:val="000D7499"/>
    <w:rsid w:val="001312A8"/>
    <w:rsid w:val="00157AF3"/>
    <w:rsid w:val="0019580F"/>
    <w:rsid w:val="00210F1B"/>
    <w:rsid w:val="00250087"/>
    <w:rsid w:val="00251FB2"/>
    <w:rsid w:val="00263322"/>
    <w:rsid w:val="0027328F"/>
    <w:rsid w:val="00280A9E"/>
    <w:rsid w:val="0029558F"/>
    <w:rsid w:val="002B1D56"/>
    <w:rsid w:val="002B1F5A"/>
    <w:rsid w:val="002E10FB"/>
    <w:rsid w:val="00310C51"/>
    <w:rsid w:val="003575A7"/>
    <w:rsid w:val="00362686"/>
    <w:rsid w:val="003B1840"/>
    <w:rsid w:val="003C16CD"/>
    <w:rsid w:val="003D6C54"/>
    <w:rsid w:val="003E64B2"/>
    <w:rsid w:val="00415B8F"/>
    <w:rsid w:val="004312D3"/>
    <w:rsid w:val="00436260"/>
    <w:rsid w:val="00491B20"/>
    <w:rsid w:val="004C6C27"/>
    <w:rsid w:val="004D3289"/>
    <w:rsid w:val="004F3583"/>
    <w:rsid w:val="004F3CF8"/>
    <w:rsid w:val="00534506"/>
    <w:rsid w:val="005474C3"/>
    <w:rsid w:val="005607A8"/>
    <w:rsid w:val="00564513"/>
    <w:rsid w:val="005B1A0D"/>
    <w:rsid w:val="005B7F9E"/>
    <w:rsid w:val="005C5005"/>
    <w:rsid w:val="005D61F1"/>
    <w:rsid w:val="00601DE2"/>
    <w:rsid w:val="0063479E"/>
    <w:rsid w:val="0063558C"/>
    <w:rsid w:val="006575D1"/>
    <w:rsid w:val="00674ABC"/>
    <w:rsid w:val="006E2D5D"/>
    <w:rsid w:val="006F7761"/>
    <w:rsid w:val="0071347B"/>
    <w:rsid w:val="00715575"/>
    <w:rsid w:val="00716256"/>
    <w:rsid w:val="00724346"/>
    <w:rsid w:val="00727B1B"/>
    <w:rsid w:val="00735DD0"/>
    <w:rsid w:val="00736591"/>
    <w:rsid w:val="007862FE"/>
    <w:rsid w:val="00790376"/>
    <w:rsid w:val="007C46B7"/>
    <w:rsid w:val="007D6843"/>
    <w:rsid w:val="008023D4"/>
    <w:rsid w:val="00804F0D"/>
    <w:rsid w:val="00816443"/>
    <w:rsid w:val="00816989"/>
    <w:rsid w:val="008233B5"/>
    <w:rsid w:val="00834C40"/>
    <w:rsid w:val="0084003F"/>
    <w:rsid w:val="00857AC2"/>
    <w:rsid w:val="008662D7"/>
    <w:rsid w:val="00886A3F"/>
    <w:rsid w:val="008A5F42"/>
    <w:rsid w:val="008B2476"/>
    <w:rsid w:val="008D0697"/>
    <w:rsid w:val="008E18C7"/>
    <w:rsid w:val="00901717"/>
    <w:rsid w:val="009172C1"/>
    <w:rsid w:val="0099752B"/>
    <w:rsid w:val="009B0804"/>
    <w:rsid w:val="009F68AD"/>
    <w:rsid w:val="00A01432"/>
    <w:rsid w:val="00A40538"/>
    <w:rsid w:val="00A405DB"/>
    <w:rsid w:val="00A94A05"/>
    <w:rsid w:val="00AB4EFF"/>
    <w:rsid w:val="00AC5A4E"/>
    <w:rsid w:val="00AC6998"/>
    <w:rsid w:val="00B0257B"/>
    <w:rsid w:val="00B03347"/>
    <w:rsid w:val="00B05FA1"/>
    <w:rsid w:val="00B4054F"/>
    <w:rsid w:val="00B46F10"/>
    <w:rsid w:val="00B827E5"/>
    <w:rsid w:val="00B87C78"/>
    <w:rsid w:val="00BB1153"/>
    <w:rsid w:val="00BE3407"/>
    <w:rsid w:val="00C32C21"/>
    <w:rsid w:val="00C53262"/>
    <w:rsid w:val="00C86F05"/>
    <w:rsid w:val="00CA2D88"/>
    <w:rsid w:val="00D37611"/>
    <w:rsid w:val="00D54E27"/>
    <w:rsid w:val="00D75514"/>
    <w:rsid w:val="00D85B0E"/>
    <w:rsid w:val="00DB104B"/>
    <w:rsid w:val="00DB1DE4"/>
    <w:rsid w:val="00E20931"/>
    <w:rsid w:val="00E56293"/>
    <w:rsid w:val="00E86CB3"/>
    <w:rsid w:val="00E93987"/>
    <w:rsid w:val="00EB4681"/>
    <w:rsid w:val="00EB703F"/>
    <w:rsid w:val="00ED5E7E"/>
    <w:rsid w:val="00EF14C0"/>
    <w:rsid w:val="00F22B71"/>
    <w:rsid w:val="00F952F3"/>
    <w:rsid w:val="00FB0FB8"/>
    <w:rsid w:val="00FB626D"/>
    <w:rsid w:val="00FD60C7"/>
    <w:rsid w:val="00FF30E8"/>
    <w:rsid w:val="00FF323D"/>
    <w:rsid w:val="00FF3277"/>
    <w:rsid w:val="62D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1196</Characters>
  <Lines>9</Lines>
  <Paragraphs>2</Paragraphs>
  <TotalTime>0</TotalTime>
  <ScaleCrop>false</ScaleCrop>
  <LinksUpToDate>false</LinksUpToDate>
  <CharactersWithSpaces>1403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2019-05-07T04:08:00Z</dcterms:created>
  <dc:creator>赵静</dc:creator>
  <cp:lastModifiedBy>余华</cp:lastModifiedBy>
  <cp:lastPrinted>2019-05-20T08:11:00Z</cp:lastPrinted>
  <dcterms:modified xsi:type="dcterms:W3CDTF">2019-05-21T06:50:12Z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